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20B7D" w:rsidRDefault="00E20B7D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20B7D" w:rsidRDefault="00E20B7D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5213" w:rsidRPr="00DE558E" w:rsidRDefault="006A5213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 xml:space="preserve">Приложение № </w:t>
      </w:r>
      <w:r w:rsidR="00EF674B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A5213" w:rsidRPr="00DE558E" w:rsidRDefault="006A5213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>к Договору № КО/</w:t>
      </w:r>
      <w:r w:rsidR="00DB74B9">
        <w:rPr>
          <w:rFonts w:ascii="Times New Roman" w:eastAsia="Times New Roman" w:hAnsi="Times New Roman" w:cs="Times New Roman"/>
          <w:b/>
          <w:sz w:val="24"/>
          <w:szCs w:val="24"/>
        </w:rPr>
        <w:t>____</w:t>
      </w: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>/202</w:t>
      </w:r>
      <w:r w:rsidR="00DB74B9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A5213" w:rsidRPr="006A5213" w:rsidRDefault="006A5213" w:rsidP="006A5213">
      <w:pPr>
        <w:spacing w:after="0" w:line="240" w:lineRule="auto"/>
        <w:ind w:left="63" w:right="53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E558E">
        <w:rPr>
          <w:rFonts w:ascii="Times New Roman" w:eastAsia="Times New Roman" w:hAnsi="Times New Roman" w:cs="Times New Roman"/>
          <w:b/>
          <w:sz w:val="24"/>
          <w:szCs w:val="24"/>
        </w:rPr>
        <w:t xml:space="preserve">от </w:t>
      </w:r>
      <w:r w:rsidR="00DB74B9">
        <w:rPr>
          <w:rFonts w:ascii="Times New Roman" w:eastAsia="Times New Roman" w:hAnsi="Times New Roman" w:cs="Times New Roman"/>
          <w:b/>
          <w:sz w:val="24"/>
          <w:szCs w:val="24"/>
        </w:rPr>
        <w:t>____________</w:t>
      </w:r>
    </w:p>
    <w:p w:rsidR="006A5213" w:rsidRPr="006A5213" w:rsidRDefault="006A5213" w:rsidP="006A5213">
      <w:pPr>
        <w:spacing w:after="0" w:line="240" w:lineRule="auto"/>
        <w:ind w:left="63" w:right="5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A5213" w:rsidRPr="006A5213" w:rsidRDefault="006A5213" w:rsidP="006A5213">
      <w:pPr>
        <w:spacing w:after="0" w:line="240" w:lineRule="auto"/>
        <w:ind w:left="63" w:right="5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B74B9" w:rsidRPr="00DB74B9" w:rsidRDefault="00DB74B9" w:rsidP="00DB74B9">
      <w:pPr>
        <w:spacing w:after="0" w:line="276" w:lineRule="auto"/>
        <w:ind w:left="63" w:right="53"/>
        <w:jc w:val="center"/>
        <w:rPr>
          <w:rFonts w:ascii="Times New Roman" w:eastAsia="Times New Roman" w:hAnsi="Times New Roman" w:cs="Times New Roman"/>
          <w:b/>
        </w:rPr>
      </w:pPr>
    </w:p>
    <w:p w:rsidR="006A5213" w:rsidRPr="00DB74B9" w:rsidRDefault="006A5213" w:rsidP="00DB74B9">
      <w:pPr>
        <w:spacing w:after="0" w:line="276" w:lineRule="auto"/>
        <w:ind w:left="63" w:right="53"/>
        <w:jc w:val="center"/>
        <w:rPr>
          <w:rFonts w:ascii="Times New Roman" w:eastAsia="Times New Roman" w:hAnsi="Times New Roman" w:cs="Times New Roman"/>
          <w:b/>
        </w:rPr>
      </w:pPr>
      <w:r w:rsidRPr="00DB74B9">
        <w:rPr>
          <w:rFonts w:ascii="Times New Roman" w:eastAsia="Times New Roman" w:hAnsi="Times New Roman" w:cs="Times New Roman"/>
          <w:b/>
        </w:rPr>
        <w:t>СОГЛАШЕНИЕ ОБ ОБРАБОТКЕ ПЕРСОНАЛЬНЫХ ДАННЫХ</w:t>
      </w:r>
    </w:p>
    <w:p w:rsidR="006A5213" w:rsidRPr="00DB74B9" w:rsidRDefault="006A5213" w:rsidP="00DB74B9">
      <w:pPr>
        <w:spacing w:after="0" w:line="276" w:lineRule="auto"/>
        <w:ind w:left="63" w:right="53"/>
        <w:jc w:val="center"/>
        <w:rPr>
          <w:rFonts w:ascii="Times New Roman" w:eastAsia="Times New Roman" w:hAnsi="Times New Roman" w:cs="Times New Roman"/>
          <w:b/>
        </w:rPr>
      </w:pPr>
    </w:p>
    <w:p w:rsidR="006A5213" w:rsidRPr="00DB74B9" w:rsidRDefault="006A5213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В рамках исполнения </w:t>
      </w:r>
      <w:r w:rsidR="00694AF7" w:rsidRPr="00DB74B9">
        <w:rPr>
          <w:rFonts w:ascii="Times New Roman" w:eastAsia="Times New Roman" w:hAnsi="Times New Roman" w:cs="Times New Roman"/>
          <w:bCs/>
          <w:lang w:eastAsia="ru-RU"/>
        </w:rPr>
        <w:t xml:space="preserve">настоящего </w:t>
      </w:r>
      <w:r w:rsidRPr="00DB74B9">
        <w:rPr>
          <w:rFonts w:ascii="Times New Roman" w:eastAsia="Times New Roman" w:hAnsi="Times New Roman" w:cs="Times New Roman"/>
          <w:bCs/>
          <w:lang w:eastAsia="ru-RU"/>
        </w:rPr>
        <w:t>Договора Стороны могут передавать персональные данные. В соответствии с законом № 152-ФЗ «О персональных данных» Стороны обязуются соблюдать принципы и правила обработки персональных данных, предусмотренные Федеральным законом от 27.07.2006 № 152-ФЗ «О персональных данных», обеспечивать законность обработки персональных данных (</w:t>
      </w:r>
      <w:proofErr w:type="spellStart"/>
      <w:r w:rsidRPr="00DB74B9">
        <w:rPr>
          <w:rFonts w:ascii="Times New Roman" w:eastAsia="Times New Roman" w:hAnsi="Times New Roman" w:cs="Times New Roman"/>
          <w:bCs/>
          <w:lang w:eastAsia="ru-RU"/>
        </w:rPr>
        <w:t>ПДн</w:t>
      </w:r>
      <w:proofErr w:type="spellEnd"/>
      <w:r w:rsidRPr="00DB74B9">
        <w:rPr>
          <w:rFonts w:ascii="Times New Roman" w:eastAsia="Times New Roman" w:hAnsi="Times New Roman" w:cs="Times New Roman"/>
          <w:bCs/>
          <w:lang w:eastAsia="ru-RU"/>
        </w:rPr>
        <w:t>), соблюдать конфиденциальность персональных данных и обеспечивать безопасность перс</w:t>
      </w:r>
      <w:bookmarkStart w:id="0" w:name="_GoBack"/>
      <w:bookmarkEnd w:id="0"/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ональных данных при их обработке, которая осуществляется в целях исполнения настоящего договора и включает в себя такие действия с персональными данными как сбор, запись, систематизация, накопление, хранение, уточнение (обновление, изменение), извлечение, использование, передачу (предоставление, доступ), обезличивание, блокирование, удаление, уничтожение. </w:t>
      </w:r>
    </w:p>
    <w:p w:rsidR="006A5213" w:rsidRPr="00DB74B9" w:rsidRDefault="006A5213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>Стороны при обработке персональных данных обязаны принимать необходимые правовые, организационные и технические меры или обеспечивать их принятие для защиты персональных данных от неправомерного или случайного доступа к ним, уничтожения, изменения, блокирования, копирования, предоставления, распространения персональных данных, а также от иных неправомерных действий в отношении персональных данных.</w:t>
      </w:r>
    </w:p>
    <w:p w:rsidR="006A5213" w:rsidRPr="00DB74B9" w:rsidRDefault="006A5213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В случае передачи </w:t>
      </w:r>
      <w:r w:rsidR="00DD32BB" w:rsidRPr="00DB74B9">
        <w:rPr>
          <w:rFonts w:ascii="Times New Roman" w:eastAsia="Times New Roman" w:hAnsi="Times New Roman" w:cs="Times New Roman"/>
          <w:bCs/>
          <w:lang w:eastAsia="ru-RU"/>
        </w:rPr>
        <w:t>Подрядчиком</w:t>
      </w: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 Заказчику персональных данных своих работников и иных субъектов персональных данных, которые будут выполнять работы/оказывать услуги по данному Договору (далее субъекты персональных данных), </w:t>
      </w:r>
      <w:r w:rsidR="00DD32BB" w:rsidRPr="00DB74B9">
        <w:rPr>
          <w:rFonts w:ascii="Times New Roman" w:eastAsia="Times New Roman" w:hAnsi="Times New Roman" w:cs="Times New Roman"/>
          <w:bCs/>
          <w:lang w:eastAsia="ru-RU"/>
        </w:rPr>
        <w:t>Подрядчик</w:t>
      </w: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 обязуется уведомить их и получить от субъектов персональных данных согласие, оформленное в соответствии со статьей 9 Федерального закона от 27.07.2006 № 152-ФЗ «О персональных данных», на передачу Заказчику и обработку им персональных данных субъектов персональных данных в целях исполнения настоящего Договора. </w:t>
      </w:r>
      <w:r w:rsidR="00DD32BB" w:rsidRPr="00DB74B9">
        <w:rPr>
          <w:rFonts w:ascii="Times New Roman" w:eastAsia="Times New Roman" w:hAnsi="Times New Roman" w:cs="Times New Roman"/>
          <w:bCs/>
          <w:lang w:eastAsia="ru-RU"/>
        </w:rPr>
        <w:t>Подрядчик</w:t>
      </w:r>
      <w:r w:rsidRPr="00DB74B9">
        <w:rPr>
          <w:rFonts w:ascii="Times New Roman" w:eastAsia="Times New Roman" w:hAnsi="Times New Roman" w:cs="Times New Roman"/>
          <w:bCs/>
          <w:lang w:eastAsia="ru-RU"/>
        </w:rPr>
        <w:t xml:space="preserve"> обязуется предоставить субъектам персональных данных информацию о Заказчике, предусмотренную Федеральным законом от 27.07.2006 № 152-ФЗ «О персональных данных».</w:t>
      </w:r>
    </w:p>
    <w:p w:rsidR="006A5213" w:rsidRPr="00DB74B9" w:rsidRDefault="00DD32BB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>Подрядчик</w:t>
      </w:r>
      <w:r w:rsidR="006A5213" w:rsidRPr="00DB74B9">
        <w:rPr>
          <w:rFonts w:ascii="Times New Roman" w:eastAsia="Times New Roman" w:hAnsi="Times New Roman" w:cs="Times New Roman"/>
          <w:bCs/>
          <w:lang w:eastAsia="ru-RU"/>
        </w:rPr>
        <w:t xml:space="preserve"> гарантирует и подтверждает, что им получено согласие от субъектов персональных данных на передачу их персональных данных и условия такого согласия предоставляет Заказчику право обрабатывать персональные данные указанных субъектов персональных данных в соответствии с законодательством Российской Федерации, включая, если необходимо, передачу персональных данных третьим лицам, с которыми у Заказчика заключены соответствующие договоры.</w:t>
      </w:r>
    </w:p>
    <w:p w:rsidR="006A5213" w:rsidRPr="00DB74B9" w:rsidRDefault="00DD32BB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>Подрядчик</w:t>
      </w:r>
      <w:r w:rsidR="006A5213" w:rsidRPr="00DB74B9">
        <w:rPr>
          <w:rFonts w:ascii="Times New Roman" w:eastAsia="Times New Roman" w:hAnsi="Times New Roman" w:cs="Times New Roman"/>
          <w:bCs/>
          <w:lang w:eastAsia="ru-RU"/>
        </w:rPr>
        <w:t xml:space="preserve"> обязан уведомить Заказчика обо всех случаях отзыва субъектом своего согласия на обработку его </w:t>
      </w:r>
      <w:proofErr w:type="spellStart"/>
      <w:r w:rsidR="006A5213" w:rsidRPr="00DB74B9">
        <w:rPr>
          <w:rFonts w:ascii="Times New Roman" w:eastAsia="Times New Roman" w:hAnsi="Times New Roman" w:cs="Times New Roman"/>
          <w:bCs/>
          <w:lang w:eastAsia="ru-RU"/>
        </w:rPr>
        <w:t>ПДн</w:t>
      </w:r>
      <w:proofErr w:type="spellEnd"/>
      <w:r w:rsidR="006A5213" w:rsidRPr="00DB74B9">
        <w:rPr>
          <w:rFonts w:ascii="Times New Roman" w:eastAsia="Times New Roman" w:hAnsi="Times New Roman" w:cs="Times New Roman"/>
          <w:bCs/>
          <w:lang w:eastAsia="ru-RU"/>
        </w:rPr>
        <w:t xml:space="preserve"> Заказчиком в трехдневный срок.</w:t>
      </w:r>
    </w:p>
    <w:p w:rsidR="006A5213" w:rsidRPr="00DB74B9" w:rsidRDefault="006A5213" w:rsidP="00DB74B9">
      <w:pPr>
        <w:numPr>
          <w:ilvl w:val="0"/>
          <w:numId w:val="8"/>
        </w:numPr>
        <w:tabs>
          <w:tab w:val="left" w:pos="0"/>
        </w:tabs>
        <w:autoSpaceDE w:val="0"/>
        <w:autoSpaceDN w:val="0"/>
        <w:spacing w:after="0" w:line="276" w:lineRule="auto"/>
        <w:ind w:left="0" w:firstLine="284"/>
        <w:contextualSpacing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DB74B9">
        <w:rPr>
          <w:rFonts w:ascii="Times New Roman" w:eastAsia="Times New Roman" w:hAnsi="Times New Roman" w:cs="Times New Roman"/>
          <w:bCs/>
          <w:lang w:eastAsia="ru-RU"/>
        </w:rPr>
        <w:t>Настоящее Приложение является неотъемлемой частью Договора.</w:t>
      </w:r>
    </w:p>
    <w:p w:rsidR="006A5213" w:rsidRPr="006A5213" w:rsidRDefault="006A5213" w:rsidP="006A5213">
      <w:pPr>
        <w:tabs>
          <w:tab w:val="left" w:pos="0"/>
        </w:tabs>
        <w:autoSpaceDE w:val="0"/>
        <w:autoSpaceDN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tbl>
      <w:tblPr>
        <w:tblStyle w:val="1"/>
        <w:tblW w:w="10264" w:type="dxa"/>
        <w:tblLook w:val="04A0" w:firstRow="1" w:lastRow="0" w:firstColumn="1" w:lastColumn="0" w:noHBand="0" w:noVBand="1"/>
      </w:tblPr>
      <w:tblGrid>
        <w:gridCol w:w="5211"/>
        <w:gridCol w:w="5053"/>
      </w:tblGrid>
      <w:tr w:rsidR="006A5213" w:rsidRPr="00E6214B" w:rsidTr="007F7F7C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6A5213" w:rsidRPr="00E6214B" w:rsidRDefault="006A5213" w:rsidP="007F7F7C">
            <w:pPr>
              <w:spacing w:line="280" w:lineRule="exact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E6214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Заказчик:</w:t>
            </w:r>
          </w:p>
          <w:p w:rsidR="006A5213" w:rsidRPr="00E6214B" w:rsidRDefault="006A5213" w:rsidP="007F7F7C">
            <w:pPr>
              <w:spacing w:line="2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E6214B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ООО «КАТОБЬНЕФТЬ»</w:t>
            </w:r>
          </w:p>
          <w:p w:rsidR="00DB74B9" w:rsidRPr="00DB74B9" w:rsidRDefault="00DB74B9" w:rsidP="00DB74B9">
            <w:pPr>
              <w:contextualSpacing/>
              <w:rPr>
                <w:rFonts w:ascii="Times New Roman" w:hAnsi="Times New Roman"/>
                <w:b/>
                <w:lang w:eastAsia="ru-RU"/>
              </w:rPr>
            </w:pPr>
            <w:r w:rsidRPr="00DB74B9">
              <w:rPr>
                <w:rFonts w:ascii="Times New Roman" w:hAnsi="Times New Roman"/>
                <w:b/>
                <w:lang w:eastAsia="ru-RU"/>
              </w:rPr>
              <w:t>Представитель на основании машиночитаемой доверенности</w:t>
            </w:r>
          </w:p>
          <w:p w:rsidR="00DB74B9" w:rsidRPr="00DB74B9" w:rsidRDefault="00DB74B9" w:rsidP="00DB74B9">
            <w:pPr>
              <w:contextualSpacing/>
              <w:rPr>
                <w:rFonts w:ascii="Times New Roman" w:hAnsi="Times New Roman"/>
                <w:b/>
                <w:lang w:eastAsia="ru-RU"/>
              </w:rPr>
            </w:pPr>
          </w:p>
          <w:p w:rsidR="00DB74B9" w:rsidRPr="00DB74B9" w:rsidRDefault="00DB74B9" w:rsidP="00DB74B9">
            <w:pPr>
              <w:contextualSpacing/>
              <w:rPr>
                <w:rFonts w:ascii="Times New Roman" w:hAnsi="Times New Roman"/>
                <w:b/>
                <w:lang w:eastAsia="ru-RU"/>
              </w:rPr>
            </w:pPr>
            <w:r w:rsidRPr="00DB74B9">
              <w:rPr>
                <w:rFonts w:ascii="Times New Roman" w:hAnsi="Times New Roman"/>
                <w:b/>
                <w:lang w:eastAsia="ru-RU"/>
              </w:rPr>
              <w:t xml:space="preserve">____________________/А.И. </w:t>
            </w:r>
            <w:proofErr w:type="spellStart"/>
            <w:r w:rsidRPr="00DB74B9">
              <w:rPr>
                <w:rFonts w:ascii="Times New Roman" w:hAnsi="Times New Roman"/>
                <w:b/>
                <w:lang w:eastAsia="ru-RU"/>
              </w:rPr>
              <w:t>Гизатуллина</w:t>
            </w:r>
            <w:proofErr w:type="spellEnd"/>
            <w:r w:rsidRPr="00DB74B9">
              <w:rPr>
                <w:rFonts w:ascii="Times New Roman" w:hAnsi="Times New Roman"/>
                <w:b/>
                <w:lang w:eastAsia="ru-RU"/>
              </w:rPr>
              <w:t>/</w:t>
            </w:r>
          </w:p>
          <w:p w:rsidR="006A5213" w:rsidRPr="00E6214B" w:rsidRDefault="00DB74B9" w:rsidP="00DB74B9">
            <w:pPr>
              <w:spacing w:line="280" w:lineRule="exact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B74B9">
              <w:rPr>
                <w:rFonts w:ascii="Times New Roman" w:hAnsi="Times New Roman"/>
                <w:lang w:eastAsia="ru-RU"/>
              </w:rPr>
              <w:t>М.П.</w:t>
            </w:r>
            <w:r w:rsidRPr="00E6214B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053" w:type="dxa"/>
            <w:tcBorders>
              <w:top w:val="nil"/>
              <w:left w:val="nil"/>
              <w:bottom w:val="nil"/>
              <w:right w:val="nil"/>
            </w:tcBorders>
          </w:tcPr>
          <w:p w:rsidR="006A5213" w:rsidRPr="00DE558E" w:rsidRDefault="006A5213" w:rsidP="007F7F7C">
            <w:pPr>
              <w:spacing w:line="280" w:lineRule="exact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r w:rsidR="00A43A67">
              <w:rPr>
                <w:rFonts w:ascii="Times New Roman" w:hAnsi="Times New Roman"/>
                <w:b/>
                <w:sz w:val="24"/>
                <w:szCs w:val="24"/>
              </w:rPr>
              <w:t>Исполнитель</w:t>
            </w:r>
          </w:p>
          <w:p w:rsidR="00DE558E" w:rsidRPr="00DE558E" w:rsidRDefault="00DE558E" w:rsidP="00DE558E">
            <w:pPr>
              <w:spacing w:line="280" w:lineRule="exact"/>
              <w:ind w:left="204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ООО «</w:t>
            </w:r>
            <w:r w:rsidR="00903C94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__________________»</w:t>
            </w:r>
          </w:p>
          <w:p w:rsidR="00C91C22" w:rsidRPr="00DE558E" w:rsidRDefault="00DE558E" w:rsidP="00DE558E">
            <w:pPr>
              <w:spacing w:line="280" w:lineRule="exact"/>
              <w:ind w:left="204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>Директор</w:t>
            </w:r>
            <w:r w:rsidR="006A5213" w:rsidRPr="00DE558E"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E558E" w:rsidRPr="00DE558E" w:rsidRDefault="00DE558E" w:rsidP="00DE558E">
            <w:pPr>
              <w:spacing w:line="280" w:lineRule="exact"/>
              <w:ind w:left="204"/>
              <w:rPr>
                <w:rFonts w:ascii="Times New Roman" w:hAnsi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6A5213" w:rsidRPr="00DE558E" w:rsidRDefault="006A5213" w:rsidP="007F7F7C">
            <w:pPr>
              <w:tabs>
                <w:tab w:val="left" w:pos="540"/>
              </w:tabs>
              <w:spacing w:line="280" w:lineRule="exact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   ___________________ /</w:t>
            </w:r>
            <w:r w:rsidR="00903C94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________________</w:t>
            </w:r>
            <w:r w:rsidRPr="00DE558E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  <w:p w:rsidR="006A5213" w:rsidRPr="00DE558E" w:rsidRDefault="006A5213" w:rsidP="007F7F7C">
            <w:pPr>
              <w:tabs>
                <w:tab w:val="left" w:pos="540"/>
              </w:tabs>
              <w:spacing w:line="280" w:lineRule="exact"/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</w:pPr>
            <w:r w:rsidRPr="00DE558E">
              <w:rPr>
                <w:rFonts w:ascii="Times New Roman" w:hAnsi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6A5213" w:rsidRPr="006A5213" w:rsidRDefault="006A5213" w:rsidP="006A5213">
      <w:pPr>
        <w:tabs>
          <w:tab w:val="left" w:pos="0"/>
        </w:tabs>
        <w:autoSpaceDE w:val="0"/>
        <w:autoSpaceDN w:val="0"/>
        <w:spacing w:after="0" w:line="240" w:lineRule="auto"/>
        <w:ind w:left="284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sectPr w:rsidR="006A5213" w:rsidRPr="006A5213" w:rsidSect="006A5213">
      <w:pgSz w:w="12240" w:h="15840"/>
      <w:pgMar w:top="567" w:right="567" w:bottom="567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E04046"/>
    <w:multiLevelType w:val="multilevel"/>
    <w:tmpl w:val="A5D69F54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107208CB"/>
    <w:multiLevelType w:val="hybridMultilevel"/>
    <w:tmpl w:val="A28E8FF2"/>
    <w:lvl w:ilvl="0" w:tplc="C26C37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CC1F31"/>
    <w:multiLevelType w:val="hybridMultilevel"/>
    <w:tmpl w:val="B06819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36569E"/>
    <w:multiLevelType w:val="hybridMultilevel"/>
    <w:tmpl w:val="9B161740"/>
    <w:lvl w:ilvl="0" w:tplc="14CAFE9E">
      <w:start w:val="2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16E7836"/>
    <w:multiLevelType w:val="hybridMultilevel"/>
    <w:tmpl w:val="322AD940"/>
    <w:lvl w:ilvl="0" w:tplc="1DB615D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5D722B2"/>
    <w:multiLevelType w:val="hybridMultilevel"/>
    <w:tmpl w:val="20525AEC"/>
    <w:lvl w:ilvl="0" w:tplc="A062622A">
      <w:start w:val="1"/>
      <w:numFmt w:val="decimal"/>
      <w:lvlText w:val="%1."/>
      <w:lvlJc w:val="left"/>
      <w:pPr>
        <w:ind w:left="1080" w:hanging="360"/>
      </w:pPr>
      <w:rPr>
        <w:rFonts w:ascii="Times New Roman" w:eastAsiaTheme="minorHAnsi" w:hAnsi="Times New Roman" w:cstheme="minorBidi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6CB945C0"/>
    <w:multiLevelType w:val="multilevel"/>
    <w:tmpl w:val="63588368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62" w:hanging="720"/>
      </w:pPr>
      <w:rPr>
        <w:rFonts w:cs="Times New Roman" w:hint="default"/>
        <w:b/>
        <w:i w:val="0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7" w15:restartNumberingAfterBreak="0">
    <w:nsid w:val="7AB25C50"/>
    <w:multiLevelType w:val="hybridMultilevel"/>
    <w:tmpl w:val="AED0D74E"/>
    <w:lvl w:ilvl="0" w:tplc="AEBCF6D4">
      <w:start w:val="1"/>
      <w:numFmt w:val="decimal"/>
      <w:lvlText w:val="%1."/>
      <w:lvlJc w:val="left"/>
      <w:pPr>
        <w:ind w:left="720" w:hanging="360"/>
      </w:pPr>
      <w:rPr>
        <w:rFonts w:eastAsiaTheme="minorEastAsia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4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1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5E8D"/>
    <w:rsid w:val="00053208"/>
    <w:rsid w:val="00062EC3"/>
    <w:rsid w:val="000B5440"/>
    <w:rsid w:val="00116796"/>
    <w:rsid w:val="00141165"/>
    <w:rsid w:val="00153F14"/>
    <w:rsid w:val="00182D61"/>
    <w:rsid w:val="00210589"/>
    <w:rsid w:val="00213131"/>
    <w:rsid w:val="00267A50"/>
    <w:rsid w:val="003E4BAB"/>
    <w:rsid w:val="003E793D"/>
    <w:rsid w:val="0041071F"/>
    <w:rsid w:val="00440D12"/>
    <w:rsid w:val="00511ADB"/>
    <w:rsid w:val="005A7B2E"/>
    <w:rsid w:val="00637F8D"/>
    <w:rsid w:val="006510CF"/>
    <w:rsid w:val="00665E8D"/>
    <w:rsid w:val="00683EA6"/>
    <w:rsid w:val="00694AF7"/>
    <w:rsid w:val="006A5213"/>
    <w:rsid w:val="0076456B"/>
    <w:rsid w:val="00804BC6"/>
    <w:rsid w:val="008A1B53"/>
    <w:rsid w:val="008F3249"/>
    <w:rsid w:val="00903C94"/>
    <w:rsid w:val="009546B4"/>
    <w:rsid w:val="00985650"/>
    <w:rsid w:val="009B52AD"/>
    <w:rsid w:val="009E1FD3"/>
    <w:rsid w:val="009F65A9"/>
    <w:rsid w:val="00A34099"/>
    <w:rsid w:val="00A43A67"/>
    <w:rsid w:val="00A43D33"/>
    <w:rsid w:val="00B225B5"/>
    <w:rsid w:val="00BC1093"/>
    <w:rsid w:val="00BC119D"/>
    <w:rsid w:val="00BE0D50"/>
    <w:rsid w:val="00BF1A37"/>
    <w:rsid w:val="00BF29FC"/>
    <w:rsid w:val="00C058BA"/>
    <w:rsid w:val="00C20E97"/>
    <w:rsid w:val="00C4038F"/>
    <w:rsid w:val="00C72FB9"/>
    <w:rsid w:val="00C91C22"/>
    <w:rsid w:val="00CE61BD"/>
    <w:rsid w:val="00D04B68"/>
    <w:rsid w:val="00D2045E"/>
    <w:rsid w:val="00D302C0"/>
    <w:rsid w:val="00D47CF8"/>
    <w:rsid w:val="00DB74B9"/>
    <w:rsid w:val="00DD32BB"/>
    <w:rsid w:val="00DE558E"/>
    <w:rsid w:val="00DF6AF8"/>
    <w:rsid w:val="00E11330"/>
    <w:rsid w:val="00E20B7D"/>
    <w:rsid w:val="00E6214B"/>
    <w:rsid w:val="00EF674B"/>
    <w:rsid w:val="00F2247C"/>
    <w:rsid w:val="00F52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56F4D0"/>
  <w15:chartTrackingRefBased/>
  <w15:docId w15:val="{CC4974D4-CD71-4B90-9940-F62216FE8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83EA6"/>
    <w:pPr>
      <w:ind w:left="720"/>
      <w:contextualSpacing/>
    </w:pPr>
    <w:rPr>
      <w:rFonts w:eastAsia="Times New Roman" w:cs="Times New Roman"/>
    </w:rPr>
  </w:style>
  <w:style w:type="table" w:customStyle="1" w:styleId="1">
    <w:name w:val="Сетка таблицы1"/>
    <w:basedOn w:val="a1"/>
    <w:uiPriority w:val="59"/>
    <w:rsid w:val="00683EA6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tvetkrasn30">
    <w:name w:val="otvet_krasn_30"/>
    <w:basedOn w:val="a0"/>
    <w:rsid w:val="00153F14"/>
  </w:style>
  <w:style w:type="character" w:customStyle="1" w:styleId="10">
    <w:name w:val="Стиль1 Знак"/>
    <w:link w:val="11"/>
    <w:locked/>
    <w:rsid w:val="00C4038F"/>
    <w:rPr>
      <w:sz w:val="26"/>
    </w:rPr>
  </w:style>
  <w:style w:type="paragraph" w:customStyle="1" w:styleId="11">
    <w:name w:val="Стиль1"/>
    <w:basedOn w:val="a"/>
    <w:link w:val="10"/>
    <w:rsid w:val="00C4038F"/>
    <w:pPr>
      <w:widowControl w:val="0"/>
      <w:autoSpaceDE w:val="0"/>
      <w:autoSpaceDN w:val="0"/>
      <w:adjustRightInd w:val="0"/>
      <w:spacing w:after="0" w:line="240" w:lineRule="auto"/>
      <w:ind w:firstLine="567"/>
      <w:jc w:val="both"/>
    </w:pPr>
    <w:rPr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434</Words>
  <Characters>2477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Федоровна Маначинская</dc:creator>
  <cp:keywords/>
  <dc:description/>
  <cp:lastModifiedBy>Shmelkov Sergey</cp:lastModifiedBy>
  <cp:revision>7</cp:revision>
  <dcterms:created xsi:type="dcterms:W3CDTF">2025-11-20T13:25:00Z</dcterms:created>
  <dcterms:modified xsi:type="dcterms:W3CDTF">2026-08-05T04:49:00Z</dcterms:modified>
</cp:coreProperties>
</file>